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EE4E" w14:textId="77777777" w:rsidR="00B10F75" w:rsidRPr="00B10F75" w:rsidRDefault="00B10F75" w:rsidP="00B10F75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</w:pPr>
      <w:r w:rsidRPr="00B10F75"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  <w:t>Molecules</w:t>
      </w:r>
    </w:p>
    <w:p w14:paraId="1850CB24" w14:textId="034BFF6A" w:rsidR="00B10F75" w:rsidRDefault="00B10F75">
      <w:r>
        <w:rPr>
          <w:noProof/>
        </w:rPr>
        <w:drawing>
          <wp:anchor distT="0" distB="0" distL="114300" distR="114300" simplePos="0" relativeHeight="251658240" behindDoc="1" locked="0" layoutInCell="1" allowOverlap="1" wp14:anchorId="7BCF1505" wp14:editId="2B191C39">
            <wp:simplePos x="0" y="0"/>
            <wp:positionH relativeFrom="column">
              <wp:posOffset>-19050</wp:posOffset>
            </wp:positionH>
            <wp:positionV relativeFrom="paragraph">
              <wp:posOffset>552450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1454469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690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ISSN: </w:t>
      </w:r>
      <w:r>
        <w:rPr>
          <w:rFonts w:ascii="Arial" w:hAnsi="Arial" w:cs="Arial"/>
          <w:color w:val="040C28"/>
          <w:sz w:val="30"/>
          <w:szCs w:val="30"/>
        </w:rPr>
        <w:t>1420-3049</w:t>
      </w:r>
    </w:p>
    <w:sectPr w:rsidR="00B1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5"/>
    <w:rsid w:val="00B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DD2E"/>
  <w15:chartTrackingRefBased/>
  <w15:docId w15:val="{5A00E412-A238-4FAE-A03C-6D37A421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10F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0F7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2023-10-10T13:04:00Z</dcterms:created>
  <dcterms:modified xsi:type="dcterms:W3CDTF">2023-10-10T13:05:00Z</dcterms:modified>
</cp:coreProperties>
</file>