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2F" w:rsidRPr="00EC512F" w:rsidRDefault="00EC512F" w:rsidP="00EC512F">
      <w:pPr>
        <w:shd w:val="clear" w:color="auto" w:fill="FFFFFF"/>
        <w:spacing w:before="225" w:after="225" w:line="240" w:lineRule="auto"/>
        <w:ind w:left="225" w:right="225"/>
        <w:outlineLvl w:val="2"/>
        <w:rPr>
          <w:rFonts w:ascii="Arial" w:eastAsia="Times New Roman" w:hAnsi="Arial" w:cs="Arial"/>
          <w:color w:val="333333"/>
          <w:sz w:val="36"/>
          <w:szCs w:val="36"/>
        </w:rPr>
      </w:pPr>
      <w:r w:rsidRPr="00EC512F">
        <w:rPr>
          <w:rFonts w:ascii="Arial" w:eastAsia="Times New Roman" w:hAnsi="Arial" w:cs="Arial"/>
          <w:color w:val="333333"/>
          <w:sz w:val="36"/>
          <w:szCs w:val="36"/>
        </w:rPr>
        <w:t>Journal of Alloys and Compounds</w:t>
      </w:r>
    </w:p>
    <w:p w:rsidR="00EC512F" w:rsidRPr="00EC512F" w:rsidRDefault="00EC512F" w:rsidP="00EC5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C512F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61950"/>
            <wp:effectExtent l="0" t="0" r="0" b="0"/>
            <wp:docPr id="3" name="Picture 3" descr="https://hjrs.hec.gov.pk/css/img/iss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jrs.hec.gov.pk/css/img/iss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12F" w:rsidRPr="00EC512F" w:rsidRDefault="00EC512F" w:rsidP="00EC512F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EC512F">
        <w:rPr>
          <w:rFonts w:ascii="inherit" w:eastAsia="Times New Roman" w:hAnsi="inherit" w:cs="Arial"/>
          <w:color w:val="333333"/>
          <w:sz w:val="27"/>
          <w:szCs w:val="27"/>
        </w:rPr>
        <w:t>ISSN</w:t>
      </w:r>
    </w:p>
    <w:p w:rsidR="00EC512F" w:rsidRPr="00EC512F" w:rsidRDefault="00EC512F" w:rsidP="00EC512F">
      <w:pPr>
        <w:shd w:val="clear" w:color="auto" w:fill="FFFFFF"/>
        <w:spacing w:before="150" w:after="15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</w:rPr>
      </w:pPr>
      <w:r w:rsidRPr="00EC512F">
        <w:rPr>
          <w:rFonts w:ascii="inherit" w:eastAsia="Times New Roman" w:hAnsi="inherit" w:cs="Arial"/>
          <w:color w:val="333333"/>
          <w:sz w:val="21"/>
          <w:szCs w:val="21"/>
        </w:rPr>
        <w:t>0925-8388</w:t>
      </w:r>
    </w:p>
    <w:p w:rsidR="00EC512F" w:rsidRPr="00EC512F" w:rsidRDefault="00EC512F" w:rsidP="00EC512F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EC512F">
        <w:rPr>
          <w:rFonts w:ascii="inherit" w:eastAsia="Times New Roman" w:hAnsi="inherit" w:cs="Arial"/>
          <w:color w:val="333333"/>
          <w:sz w:val="27"/>
          <w:szCs w:val="27"/>
        </w:rPr>
        <w:t>COUNTRY</w:t>
      </w:r>
    </w:p>
    <w:p w:rsidR="00EC512F" w:rsidRPr="00EC512F" w:rsidRDefault="00EC512F" w:rsidP="00EC512F">
      <w:pPr>
        <w:shd w:val="clear" w:color="auto" w:fill="FFFFFF"/>
        <w:spacing w:before="150" w:after="15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</w:rPr>
      </w:pPr>
      <w:r w:rsidRPr="00EC512F">
        <w:rPr>
          <w:rFonts w:ascii="inherit" w:eastAsia="Times New Roman" w:hAnsi="inherit" w:cs="Arial"/>
          <w:color w:val="333333"/>
          <w:sz w:val="21"/>
          <w:szCs w:val="21"/>
        </w:rPr>
        <w:t>Netherlands</w:t>
      </w:r>
    </w:p>
    <w:p w:rsidR="00EC512F" w:rsidRPr="00EC512F" w:rsidRDefault="00EC512F" w:rsidP="00EC5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C512F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52425"/>
            <wp:effectExtent l="0" t="0" r="0" b="9525"/>
            <wp:docPr id="2" name="Picture 2" descr="https://hjrs.hec.gov.pk/css/img/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jrs.hec.gov.pk/css/img/index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12F" w:rsidRPr="00EC512F" w:rsidRDefault="00EC512F" w:rsidP="00EC512F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proofErr w:type="gramStart"/>
      <w:r w:rsidRPr="00EC512F">
        <w:rPr>
          <w:rFonts w:ascii="inherit" w:eastAsia="Times New Roman" w:hAnsi="inherit" w:cs="Arial"/>
          <w:color w:val="333333"/>
          <w:sz w:val="27"/>
          <w:szCs w:val="27"/>
        </w:rPr>
        <w:t>Scopus :</w:t>
      </w:r>
      <w:proofErr w:type="gramEnd"/>
      <w:r w:rsidRPr="00EC512F">
        <w:rPr>
          <w:rFonts w:ascii="inherit" w:eastAsia="Times New Roman" w:hAnsi="inherit" w:cs="Arial"/>
          <w:color w:val="333333"/>
          <w:sz w:val="27"/>
          <w:szCs w:val="27"/>
        </w:rPr>
        <w:t xml:space="preserve"> Yes</w:t>
      </w:r>
    </w:p>
    <w:p w:rsidR="00EC512F" w:rsidRPr="00EC512F" w:rsidRDefault="00EC512F" w:rsidP="00EC512F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proofErr w:type="spellStart"/>
      <w:proofErr w:type="gramStart"/>
      <w:r w:rsidRPr="00EC512F">
        <w:rPr>
          <w:rFonts w:ascii="inherit" w:eastAsia="Times New Roman" w:hAnsi="inherit" w:cs="Arial"/>
          <w:color w:val="333333"/>
          <w:sz w:val="27"/>
          <w:szCs w:val="27"/>
        </w:rPr>
        <w:t>WoS</w:t>
      </w:r>
      <w:proofErr w:type="spellEnd"/>
      <w:r w:rsidRPr="00EC512F">
        <w:rPr>
          <w:rFonts w:ascii="inherit" w:eastAsia="Times New Roman" w:hAnsi="inherit" w:cs="Arial"/>
          <w:color w:val="333333"/>
          <w:sz w:val="27"/>
          <w:szCs w:val="27"/>
        </w:rPr>
        <w:t xml:space="preserve"> :</w:t>
      </w:r>
      <w:proofErr w:type="gramEnd"/>
      <w:r w:rsidRPr="00EC512F">
        <w:rPr>
          <w:rFonts w:ascii="inherit" w:eastAsia="Times New Roman" w:hAnsi="inherit" w:cs="Arial"/>
          <w:color w:val="333333"/>
          <w:sz w:val="27"/>
          <w:szCs w:val="27"/>
        </w:rPr>
        <w:t xml:space="preserve"> Yes</w:t>
      </w:r>
    </w:p>
    <w:p w:rsidR="00EC512F" w:rsidRPr="00EC512F" w:rsidRDefault="00EC512F" w:rsidP="00EC5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C512F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61950"/>
            <wp:effectExtent l="0" t="0" r="0" b="0"/>
            <wp:docPr id="1" name="Picture 1" descr="https://hjrs.hec.gov.pk/css/img/categ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jrs.hec.gov.pk/css/img/categor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12F" w:rsidRPr="00EC512F" w:rsidRDefault="00EC512F" w:rsidP="00EC512F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EC512F">
        <w:rPr>
          <w:rFonts w:ascii="inherit" w:eastAsia="Times New Roman" w:hAnsi="inherit" w:cs="Arial"/>
          <w:color w:val="333333"/>
          <w:sz w:val="27"/>
          <w:szCs w:val="27"/>
        </w:rPr>
        <w:t>SUBJECT AREA &amp; SUB CATEGORY</w:t>
      </w:r>
    </w:p>
    <w:p w:rsidR="00EC512F" w:rsidRPr="00EC512F" w:rsidRDefault="00EC512F" w:rsidP="00EC51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50"/>
        <w:rPr>
          <w:rFonts w:ascii="Arial" w:eastAsia="Times New Roman" w:hAnsi="Arial" w:cs="Arial"/>
          <w:color w:val="333333"/>
          <w:sz w:val="21"/>
          <w:szCs w:val="21"/>
        </w:rPr>
      </w:pPr>
      <w:r w:rsidRPr="00EC512F">
        <w:rPr>
          <w:rFonts w:ascii="Arial" w:eastAsia="Times New Roman" w:hAnsi="Arial" w:cs="Arial"/>
          <w:color w:val="333333"/>
          <w:sz w:val="26"/>
          <w:szCs w:val="26"/>
        </w:rPr>
        <w:t> Materials Science</w:t>
      </w:r>
    </w:p>
    <w:p w:rsidR="00EC512F" w:rsidRPr="00EC512F" w:rsidRDefault="00EC512F" w:rsidP="00EC51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50"/>
        <w:rPr>
          <w:rFonts w:ascii="Arial" w:eastAsia="Times New Roman" w:hAnsi="Arial" w:cs="Arial"/>
          <w:color w:val="333333"/>
          <w:sz w:val="21"/>
          <w:szCs w:val="21"/>
        </w:rPr>
      </w:pPr>
      <w:r w:rsidRPr="00EC512F">
        <w:rPr>
          <w:rFonts w:ascii="Arial" w:eastAsia="Times New Roman" w:hAnsi="Arial" w:cs="Arial"/>
          <w:color w:val="333333"/>
          <w:sz w:val="26"/>
          <w:szCs w:val="26"/>
        </w:rPr>
        <w:t> Engineering</w:t>
      </w:r>
    </w:p>
    <w:p w:rsidR="00EC512F" w:rsidRPr="00EC512F" w:rsidRDefault="00EC512F" w:rsidP="00EC512F">
      <w:pPr>
        <w:shd w:val="clear" w:color="auto" w:fill="FFFFFF"/>
        <w:spacing w:before="225" w:after="225" w:line="240" w:lineRule="auto"/>
        <w:ind w:left="225" w:right="225"/>
        <w:outlineLvl w:val="2"/>
        <w:rPr>
          <w:rFonts w:ascii="inherit" w:eastAsia="Times New Roman" w:hAnsi="inherit" w:cs="Arial"/>
          <w:color w:val="333333"/>
          <w:sz w:val="36"/>
          <w:szCs w:val="36"/>
        </w:rPr>
      </w:pPr>
      <w:r w:rsidRPr="00EC512F">
        <w:rPr>
          <w:rFonts w:ascii="inherit" w:eastAsia="Times New Roman" w:hAnsi="inherit" w:cs="Arial"/>
          <w:color w:val="333333"/>
          <w:sz w:val="36"/>
          <w:szCs w:val="36"/>
        </w:rPr>
        <w:t>Subject Area Position</w:t>
      </w:r>
    </w:p>
    <w:p w:rsidR="00EC512F" w:rsidRPr="00EC512F" w:rsidRDefault="00EC512F" w:rsidP="00EC512F">
      <w:pPr>
        <w:numPr>
          <w:ilvl w:val="0"/>
          <w:numId w:val="2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hyperlink r:id="rId8" w:anchor="2500" w:history="1">
        <w:r w:rsidRPr="00EC512F">
          <w:rPr>
            <w:rFonts w:ascii="Arial" w:eastAsia="Times New Roman" w:hAnsi="Arial" w:cs="Arial"/>
            <w:caps/>
            <w:color w:val="555555"/>
            <w:sz w:val="20"/>
            <w:szCs w:val="20"/>
            <w:u w:val="single"/>
            <w:bdr w:val="single" w:sz="6" w:space="4" w:color="auto" w:frame="1"/>
            <w:shd w:val="clear" w:color="auto" w:fill="FFFFFF"/>
          </w:rPr>
          <w:t>MATERIALS SCIENCE</w:t>
        </w:r>
      </w:hyperlink>
    </w:p>
    <w:p w:rsidR="00EC512F" w:rsidRPr="00EC512F" w:rsidRDefault="00EC512F" w:rsidP="00EC512F">
      <w:pPr>
        <w:numPr>
          <w:ilvl w:val="0"/>
          <w:numId w:val="2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hyperlink r:id="rId9" w:anchor="2200" w:history="1">
        <w:r w:rsidRPr="00EC512F">
          <w:rPr>
            <w:rFonts w:ascii="Arial" w:eastAsia="Times New Roman" w:hAnsi="Arial" w:cs="Arial"/>
            <w:caps/>
            <w:color w:val="1B374C"/>
            <w:sz w:val="20"/>
            <w:szCs w:val="20"/>
            <w:u w:val="single"/>
            <w:shd w:val="clear" w:color="auto" w:fill="D3D3D3"/>
          </w:rPr>
          <w:t>ENGINEERING</w:t>
        </w:r>
      </w:hyperlink>
    </w:p>
    <w:p w:rsidR="00EC512F" w:rsidRPr="00EC512F" w:rsidRDefault="00EC512F" w:rsidP="00EC51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C512F">
        <w:rPr>
          <w:rFonts w:ascii="Arial" w:eastAsia="Times New Roman" w:hAnsi="Arial" w:cs="Arial"/>
          <w:color w:val="333333"/>
          <w:sz w:val="21"/>
          <w:szCs w:val="21"/>
        </w:rPr>
        <w:pict>
          <v:rect id="_x0000_i1028" style="width:0;height:0" o:hralign="center" o:hrstd="t" o:hr="t" fillcolor="#a0a0a0" stroked="f"/>
        </w:pict>
      </w:r>
    </w:p>
    <w:tbl>
      <w:tblPr>
        <w:tblW w:w="8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4500"/>
      </w:tblGrid>
      <w:tr w:rsidR="00EC512F" w:rsidRPr="00EC512F" w:rsidTr="00EC512F">
        <w:tc>
          <w:tcPr>
            <w:tcW w:w="1800" w:type="dxa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EC512F" w:rsidRPr="00EC512F" w:rsidRDefault="00EC512F" w:rsidP="00EC512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C512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Parameter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EC512F" w:rsidRPr="00EC512F" w:rsidRDefault="00EC512F" w:rsidP="00EC512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C512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Raw Score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EC512F" w:rsidRPr="00EC512F" w:rsidRDefault="00EC512F" w:rsidP="00EC512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C512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HJRS Percentile</w:t>
            </w:r>
          </w:p>
        </w:tc>
      </w:tr>
      <w:tr w:rsidR="00EC512F" w:rsidRPr="00EC512F" w:rsidTr="00EC512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2F" w:rsidRPr="00EC512F" w:rsidRDefault="00EC512F" w:rsidP="00EC512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12F">
              <w:rPr>
                <w:rFonts w:ascii="Times New Roman" w:eastAsia="Times New Roman" w:hAnsi="Times New Roman" w:cs="Times New Roman"/>
                <w:sz w:val="24"/>
                <w:szCs w:val="24"/>
              </w:rPr>
              <w:t>EFT</w:t>
            </w:r>
            <w:r w:rsidRPr="00EC512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TM</w:t>
            </w:r>
            <w:r w:rsidRPr="00EC51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C512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2F" w:rsidRPr="00EC512F" w:rsidRDefault="00EC512F" w:rsidP="00EC512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12F">
              <w:rPr>
                <w:rFonts w:ascii="Times New Roman" w:eastAsia="Times New Roman" w:hAnsi="Times New Roman" w:cs="Times New Roman"/>
                <w:sz w:val="24"/>
                <w:szCs w:val="24"/>
              </w:rPr>
              <w:t>0.15313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2F" w:rsidRPr="00EC512F" w:rsidRDefault="00EC512F" w:rsidP="00EC512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12F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EC512F" w:rsidRPr="00EC512F" w:rsidTr="00EC512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2F" w:rsidRPr="00EC512F" w:rsidRDefault="00EC512F" w:rsidP="00EC512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12F">
              <w:rPr>
                <w:rFonts w:ascii="Times New Roman" w:eastAsia="Times New Roman" w:hAnsi="Times New Roman" w:cs="Times New Roman"/>
                <w:sz w:val="24"/>
                <w:szCs w:val="24"/>
              </w:rPr>
              <w:t>AIF</w:t>
            </w:r>
            <w:r w:rsidRPr="00EC512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TM</w:t>
            </w:r>
            <w:r w:rsidRPr="00EC51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C512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2F" w:rsidRPr="00EC512F" w:rsidRDefault="00EC512F" w:rsidP="00EC512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12F">
              <w:rPr>
                <w:rFonts w:ascii="Times New Roman" w:eastAsia="Times New Roman" w:hAnsi="Times New Roman" w:cs="Times New Roman"/>
                <w:sz w:val="24"/>
                <w:szCs w:val="24"/>
              </w:rPr>
              <w:t>0.736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2F" w:rsidRPr="00EC512F" w:rsidRDefault="00EC512F" w:rsidP="00EC512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12F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C512F" w:rsidRPr="00EC512F" w:rsidTr="00EC512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2F" w:rsidRPr="00EC512F" w:rsidRDefault="00EC512F" w:rsidP="00EC512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12F">
              <w:rPr>
                <w:rFonts w:ascii="Times New Roman" w:eastAsia="Times New Roman" w:hAnsi="Times New Roman" w:cs="Times New Roman"/>
                <w:sz w:val="24"/>
                <w:szCs w:val="24"/>
              </w:rPr>
              <w:t>SJR </w:t>
            </w:r>
            <w:r w:rsidRPr="00EC512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2F" w:rsidRPr="00EC512F" w:rsidRDefault="00EC512F" w:rsidP="00EC512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12F">
              <w:rPr>
                <w:rFonts w:ascii="Times New Roman" w:eastAsia="Times New Roman" w:hAnsi="Times New Roman" w:cs="Times New Roman"/>
                <w:sz w:val="24"/>
                <w:szCs w:val="24"/>
              </w:rPr>
              <w:t>1.079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2F" w:rsidRPr="00EC512F" w:rsidRDefault="00EC512F" w:rsidP="00EC512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12F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C512F" w:rsidRPr="00EC512F" w:rsidTr="00EC512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2F" w:rsidRPr="00EC512F" w:rsidRDefault="00EC512F" w:rsidP="00EC512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12F">
              <w:rPr>
                <w:rFonts w:ascii="Times New Roman" w:eastAsia="Times New Roman" w:hAnsi="Times New Roman" w:cs="Times New Roman"/>
                <w:sz w:val="24"/>
                <w:szCs w:val="24"/>
              </w:rPr>
              <w:t>H-Index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2F" w:rsidRPr="00EC512F" w:rsidRDefault="00EC512F" w:rsidP="00EC512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12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2F" w:rsidRPr="00EC512F" w:rsidRDefault="00EC512F" w:rsidP="00EC512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12F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C512F" w:rsidRPr="00EC512F" w:rsidTr="00EC512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2F" w:rsidRPr="00EC512F" w:rsidRDefault="00EC512F" w:rsidP="00EC512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1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CD2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2F" w:rsidRPr="00EC512F" w:rsidRDefault="00EC512F" w:rsidP="00EC512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12F">
              <w:rPr>
                <w:rFonts w:ascii="Times New Roman" w:eastAsia="Times New Roman" w:hAnsi="Times New Roman" w:cs="Times New Roman"/>
                <w:sz w:val="24"/>
                <w:szCs w:val="24"/>
              </w:rPr>
              <w:t>6.67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2F" w:rsidRPr="00EC512F" w:rsidRDefault="00EC512F" w:rsidP="00EC512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12F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EC512F" w:rsidRPr="00EC512F" w:rsidTr="00EC512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2F" w:rsidRPr="00EC512F" w:rsidRDefault="00EC512F" w:rsidP="00EC512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12F">
              <w:rPr>
                <w:rFonts w:ascii="Times New Roman" w:eastAsia="Times New Roman" w:hAnsi="Times New Roman" w:cs="Times New Roman"/>
                <w:sz w:val="24"/>
                <w:szCs w:val="24"/>
              </w:rPr>
              <w:t>SNIP </w:t>
            </w:r>
            <w:r w:rsidRPr="00EC512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2F" w:rsidRPr="00EC512F" w:rsidRDefault="00EC512F" w:rsidP="00EC512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12F">
              <w:rPr>
                <w:rFonts w:ascii="Times New Roman" w:eastAsia="Times New Roman" w:hAnsi="Times New Roman" w:cs="Times New Roman"/>
                <w:sz w:val="24"/>
                <w:szCs w:val="24"/>
              </w:rPr>
              <w:t>1.3419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2F" w:rsidRPr="00EC512F" w:rsidRDefault="00EC512F" w:rsidP="00EC512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12F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:rsidR="00EC512F" w:rsidRPr="00EC512F" w:rsidRDefault="00EC512F" w:rsidP="00EC512F">
      <w:pPr>
        <w:shd w:val="clear" w:color="auto" w:fill="8697CB"/>
        <w:spacing w:after="15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EC512F">
        <w:rPr>
          <w:rFonts w:ascii="Arial" w:eastAsia="Times New Roman" w:hAnsi="Arial" w:cs="Arial"/>
          <w:color w:val="FFFFFF"/>
          <w:sz w:val="21"/>
          <w:szCs w:val="21"/>
        </w:rPr>
        <w:t>JPI</w:t>
      </w:r>
      <w:r w:rsidRPr="00EC512F">
        <w:rPr>
          <w:rFonts w:ascii="Arial" w:eastAsia="Times New Roman" w:hAnsi="Arial" w:cs="Arial"/>
          <w:color w:val="FFFFFF"/>
          <w:sz w:val="53"/>
          <w:szCs w:val="53"/>
        </w:rPr>
        <w:t>89</w:t>
      </w:r>
    </w:p>
    <w:p w:rsidR="00EC512F" w:rsidRPr="00EC512F" w:rsidRDefault="00EC512F" w:rsidP="00EC512F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proofErr w:type="spellStart"/>
      <w:r w:rsidRPr="00EC512F">
        <w:rPr>
          <w:rFonts w:ascii="Arial" w:eastAsia="Times New Roman" w:hAnsi="Arial" w:cs="Arial"/>
          <w:color w:val="3A4056"/>
          <w:sz w:val="21"/>
          <w:szCs w:val="21"/>
        </w:rPr>
        <w:t>Category</w:t>
      </w:r>
      <w:r w:rsidRPr="00EC512F">
        <w:rPr>
          <w:rFonts w:ascii="Arial" w:eastAsia="Times New Roman" w:hAnsi="Arial" w:cs="Arial"/>
          <w:b/>
          <w:bCs/>
          <w:color w:val="3A4056"/>
          <w:sz w:val="54"/>
          <w:szCs w:val="54"/>
        </w:rPr>
        <w:t>W</w:t>
      </w:r>
      <w:proofErr w:type="spellEnd"/>
    </w:p>
    <w:p w:rsidR="00EC512F" w:rsidRPr="00EC512F" w:rsidRDefault="00EC512F" w:rsidP="00EC512F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proofErr w:type="spellStart"/>
      <w:r w:rsidRPr="00EC512F">
        <w:rPr>
          <w:rFonts w:ascii="Arial" w:eastAsia="Times New Roman" w:hAnsi="Arial" w:cs="Arial"/>
          <w:color w:val="3A4056"/>
          <w:sz w:val="21"/>
          <w:szCs w:val="21"/>
        </w:rPr>
        <w:t>Medallion</w:t>
      </w:r>
      <w:r w:rsidRPr="00EC512F">
        <w:rPr>
          <w:rFonts w:ascii="Arial" w:eastAsia="Times New Roman" w:hAnsi="Arial" w:cs="Arial"/>
          <w:color w:val="3A4056"/>
          <w:sz w:val="30"/>
          <w:szCs w:val="30"/>
        </w:rPr>
        <w:t>Platinum</w:t>
      </w:r>
      <w:proofErr w:type="spellEnd"/>
    </w:p>
    <w:p w:rsidR="00EC512F" w:rsidRPr="00EC512F" w:rsidRDefault="00EC512F" w:rsidP="00EC512F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r w:rsidRPr="00EC512F">
        <w:rPr>
          <w:rFonts w:ascii="Arial" w:eastAsia="Times New Roman" w:hAnsi="Arial" w:cs="Arial"/>
          <w:color w:val="3A4056"/>
          <w:sz w:val="21"/>
          <w:szCs w:val="21"/>
        </w:rPr>
        <w:t>Subject Area Position</w:t>
      </w:r>
      <w:r w:rsidRPr="00EC512F">
        <w:rPr>
          <w:rFonts w:ascii="Arial" w:eastAsia="Times New Roman" w:hAnsi="Arial" w:cs="Arial"/>
          <w:color w:val="3A4056"/>
          <w:sz w:val="30"/>
          <w:szCs w:val="30"/>
        </w:rPr>
        <w:t>67 / 1312</w:t>
      </w:r>
    </w:p>
    <w:p w:rsidR="00EC512F" w:rsidRPr="00EC512F" w:rsidRDefault="00EC512F" w:rsidP="00EC512F">
      <w:pPr>
        <w:shd w:val="clear" w:color="auto" w:fill="FFFFFF"/>
        <w:spacing w:before="225" w:after="0" w:line="240" w:lineRule="auto"/>
        <w:ind w:left="225" w:right="225"/>
        <w:rPr>
          <w:rFonts w:ascii="Arial" w:eastAsia="Times New Roman" w:hAnsi="Arial" w:cs="Arial"/>
          <w:color w:val="333333"/>
          <w:sz w:val="18"/>
          <w:szCs w:val="18"/>
        </w:rPr>
      </w:pPr>
      <w:r w:rsidRPr="00EC512F">
        <w:rPr>
          <w:rFonts w:ascii="Arial" w:eastAsia="Times New Roman" w:hAnsi="Arial" w:cs="Arial"/>
          <w:color w:val="333333"/>
          <w:sz w:val="18"/>
          <w:szCs w:val="18"/>
        </w:rPr>
        <w:t>Publisher: Elsevier BV</w:t>
      </w:r>
      <w:r w:rsidRPr="00EC512F">
        <w:rPr>
          <w:rFonts w:ascii="Arial" w:eastAsia="Times New Roman" w:hAnsi="Arial" w:cs="Arial"/>
          <w:color w:val="333333"/>
          <w:sz w:val="18"/>
          <w:szCs w:val="18"/>
        </w:rPr>
        <w:br/>
        <w:t xml:space="preserve">* </w:t>
      </w:r>
      <w:proofErr w:type="spellStart"/>
      <w:r w:rsidRPr="00EC512F">
        <w:rPr>
          <w:rFonts w:ascii="Arial" w:eastAsia="Times New Roman" w:hAnsi="Arial" w:cs="Arial"/>
          <w:color w:val="333333"/>
          <w:sz w:val="18"/>
          <w:szCs w:val="18"/>
        </w:rPr>
        <w:t>Eigenfactor</w:t>
      </w:r>
      <w:proofErr w:type="spellEnd"/>
      <w:r w:rsidRPr="00EC512F">
        <w:rPr>
          <w:rFonts w:ascii="Arial" w:eastAsia="Times New Roman" w:hAnsi="Arial" w:cs="Arial"/>
          <w:color w:val="333333"/>
          <w:sz w:val="18"/>
          <w:szCs w:val="18"/>
        </w:rPr>
        <w:t xml:space="preserve"> (EF) and Article Influence (AI) are trademarks of </w:t>
      </w:r>
      <w:proofErr w:type="spellStart"/>
      <w:r w:rsidRPr="00EC512F">
        <w:rPr>
          <w:rFonts w:ascii="Arial" w:eastAsia="Times New Roman" w:hAnsi="Arial" w:cs="Arial"/>
          <w:color w:val="333333"/>
          <w:sz w:val="18"/>
          <w:szCs w:val="18"/>
        </w:rPr>
        <w:fldChar w:fldCharType="begin"/>
      </w:r>
      <w:r w:rsidRPr="00EC512F">
        <w:rPr>
          <w:rFonts w:ascii="Arial" w:eastAsia="Times New Roman" w:hAnsi="Arial" w:cs="Arial"/>
          <w:color w:val="333333"/>
          <w:sz w:val="18"/>
          <w:szCs w:val="18"/>
        </w:rPr>
        <w:instrText xml:space="preserve"> HYPERLINK "http://www.eigenfactor.org/" \t "_blank" </w:instrText>
      </w:r>
      <w:r w:rsidRPr="00EC512F">
        <w:rPr>
          <w:rFonts w:ascii="Arial" w:eastAsia="Times New Roman" w:hAnsi="Arial" w:cs="Arial"/>
          <w:color w:val="333333"/>
          <w:sz w:val="18"/>
          <w:szCs w:val="18"/>
        </w:rPr>
        <w:fldChar w:fldCharType="separate"/>
      </w:r>
      <w:r w:rsidRPr="00EC512F">
        <w:rPr>
          <w:rFonts w:ascii="Arial" w:eastAsia="Times New Roman" w:hAnsi="Arial" w:cs="Arial"/>
          <w:color w:val="337AB7"/>
          <w:sz w:val="18"/>
          <w:szCs w:val="18"/>
          <w:u w:val="single"/>
        </w:rPr>
        <w:t>Eigenfactor</w:t>
      </w:r>
      <w:proofErr w:type="spellEnd"/>
      <w:r w:rsidRPr="00EC512F">
        <w:rPr>
          <w:rFonts w:ascii="Arial" w:eastAsia="Times New Roman" w:hAnsi="Arial" w:cs="Arial"/>
          <w:color w:val="337AB7"/>
          <w:sz w:val="18"/>
          <w:szCs w:val="18"/>
          <w:u w:val="single"/>
        </w:rPr>
        <w:t xml:space="preserve"> Project</w:t>
      </w:r>
      <w:r w:rsidRPr="00EC512F">
        <w:rPr>
          <w:rFonts w:ascii="Arial" w:eastAsia="Times New Roman" w:hAnsi="Arial" w:cs="Arial"/>
          <w:color w:val="333333"/>
          <w:sz w:val="18"/>
          <w:szCs w:val="18"/>
        </w:rPr>
        <w:fldChar w:fldCharType="end"/>
      </w:r>
      <w:r w:rsidRPr="00EC512F">
        <w:rPr>
          <w:rFonts w:ascii="Arial" w:eastAsia="Times New Roman" w:hAnsi="Arial" w:cs="Arial"/>
          <w:color w:val="333333"/>
          <w:sz w:val="18"/>
          <w:szCs w:val="18"/>
        </w:rPr>
        <w:br/>
        <w:t>* SJR is trademark of </w:t>
      </w:r>
      <w:proofErr w:type="spellStart"/>
      <w:r w:rsidRPr="00EC512F">
        <w:rPr>
          <w:rFonts w:ascii="Arial" w:eastAsia="Times New Roman" w:hAnsi="Arial" w:cs="Arial"/>
          <w:color w:val="333333"/>
          <w:sz w:val="18"/>
          <w:szCs w:val="18"/>
        </w:rPr>
        <w:fldChar w:fldCharType="begin"/>
      </w:r>
      <w:r w:rsidRPr="00EC512F">
        <w:rPr>
          <w:rFonts w:ascii="Arial" w:eastAsia="Times New Roman" w:hAnsi="Arial" w:cs="Arial"/>
          <w:color w:val="333333"/>
          <w:sz w:val="18"/>
          <w:szCs w:val="18"/>
        </w:rPr>
        <w:instrText xml:space="preserve"> HYPERLINK "https://www.scimagojr.com/" \t "_blank" </w:instrText>
      </w:r>
      <w:r w:rsidRPr="00EC512F">
        <w:rPr>
          <w:rFonts w:ascii="Arial" w:eastAsia="Times New Roman" w:hAnsi="Arial" w:cs="Arial"/>
          <w:color w:val="333333"/>
          <w:sz w:val="18"/>
          <w:szCs w:val="18"/>
        </w:rPr>
        <w:fldChar w:fldCharType="separate"/>
      </w:r>
      <w:r w:rsidRPr="00EC512F">
        <w:rPr>
          <w:rFonts w:ascii="Arial" w:eastAsia="Times New Roman" w:hAnsi="Arial" w:cs="Arial"/>
          <w:color w:val="337AB7"/>
          <w:sz w:val="18"/>
          <w:szCs w:val="18"/>
          <w:u w:val="single"/>
        </w:rPr>
        <w:t>Scimago</w:t>
      </w:r>
      <w:proofErr w:type="spellEnd"/>
      <w:r w:rsidRPr="00EC512F">
        <w:rPr>
          <w:rFonts w:ascii="Arial" w:eastAsia="Times New Roman" w:hAnsi="Arial" w:cs="Arial"/>
          <w:color w:val="337AB7"/>
          <w:sz w:val="18"/>
          <w:szCs w:val="18"/>
          <w:u w:val="single"/>
        </w:rPr>
        <w:t xml:space="preserve"> Lab</w:t>
      </w:r>
      <w:r w:rsidRPr="00EC512F">
        <w:rPr>
          <w:rFonts w:ascii="Arial" w:eastAsia="Times New Roman" w:hAnsi="Arial" w:cs="Arial"/>
          <w:color w:val="333333"/>
          <w:sz w:val="18"/>
          <w:szCs w:val="18"/>
        </w:rPr>
        <w:fldChar w:fldCharType="end"/>
      </w:r>
      <w:r w:rsidRPr="00EC512F">
        <w:rPr>
          <w:rFonts w:ascii="Arial" w:eastAsia="Times New Roman" w:hAnsi="Arial" w:cs="Arial"/>
          <w:color w:val="333333"/>
          <w:sz w:val="18"/>
          <w:szCs w:val="18"/>
        </w:rPr>
        <w:br/>
        <w:t>* SNIP is trademark of </w:t>
      </w:r>
      <w:hyperlink r:id="rId10" w:tgtFrame="_blank" w:history="1">
        <w:r w:rsidRPr="00EC512F">
          <w:rPr>
            <w:rFonts w:ascii="Arial" w:eastAsia="Times New Roman" w:hAnsi="Arial" w:cs="Arial"/>
            <w:color w:val="337AB7"/>
            <w:sz w:val="18"/>
            <w:szCs w:val="18"/>
            <w:u w:val="single"/>
          </w:rPr>
          <w:t>CWTS</w:t>
        </w:r>
      </w:hyperlink>
      <w:r w:rsidRPr="00EC512F">
        <w:rPr>
          <w:rFonts w:ascii="Arial" w:eastAsia="Times New Roman" w:hAnsi="Arial" w:cs="Arial"/>
          <w:color w:val="333333"/>
          <w:sz w:val="18"/>
          <w:szCs w:val="18"/>
        </w:rPr>
        <w:br/>
        <w:t>* Above information is based on the data corresponding to year 2023-24</w:t>
      </w:r>
    </w:p>
    <w:p w:rsidR="003D7DF3" w:rsidRDefault="003D7DF3">
      <w:bookmarkStart w:id="0" w:name="_GoBack"/>
      <w:bookmarkEnd w:id="0"/>
    </w:p>
    <w:sectPr w:rsidR="003D7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F5E8B"/>
    <w:multiLevelType w:val="multilevel"/>
    <w:tmpl w:val="A01A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862DB"/>
    <w:multiLevelType w:val="multilevel"/>
    <w:tmpl w:val="8D64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46"/>
    <w:rsid w:val="00244746"/>
    <w:rsid w:val="003D7DF3"/>
    <w:rsid w:val="00EC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F290B-66C0-4191-B81A-2EA557F6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C51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C51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C51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C512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C51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C512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aret3">
    <w:name w:val="caret3"/>
    <w:basedOn w:val="DefaultParagraphFont"/>
    <w:rsid w:val="00EC512F"/>
  </w:style>
  <w:style w:type="character" w:styleId="Hyperlink">
    <w:name w:val="Hyperlink"/>
    <w:basedOn w:val="DefaultParagraphFont"/>
    <w:uiPriority w:val="99"/>
    <w:semiHidden/>
    <w:unhideWhenUsed/>
    <w:rsid w:val="00EC512F"/>
    <w:rPr>
      <w:color w:val="0000FF"/>
      <w:u w:val="single"/>
    </w:rPr>
  </w:style>
  <w:style w:type="character" w:customStyle="1" w:styleId="box-value">
    <w:name w:val="box-value"/>
    <w:basedOn w:val="DefaultParagraphFont"/>
    <w:rsid w:val="00EC512F"/>
  </w:style>
  <w:style w:type="character" w:customStyle="1" w:styleId="box-value2">
    <w:name w:val="box-value2"/>
    <w:basedOn w:val="DefaultParagraphFont"/>
    <w:rsid w:val="00EC512F"/>
  </w:style>
  <w:style w:type="paragraph" w:customStyle="1" w:styleId="margin-15">
    <w:name w:val="margin-15"/>
    <w:basedOn w:val="Normal"/>
    <w:rsid w:val="00EC5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2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5826">
                  <w:marLeft w:val="75"/>
                  <w:marRight w:val="75"/>
                  <w:marTop w:val="75"/>
                  <w:marBottom w:val="75"/>
                  <w:divBdr>
                    <w:top w:val="single" w:sz="6" w:space="8" w:color="F2F2F2"/>
                    <w:left w:val="single" w:sz="6" w:space="0" w:color="F2F2F2"/>
                    <w:bottom w:val="single" w:sz="6" w:space="8" w:color="F2F2F2"/>
                    <w:right w:val="single" w:sz="6" w:space="0" w:color="F2F2F2"/>
                  </w:divBdr>
                  <w:divsChild>
                    <w:div w:id="114296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7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25686">
                  <w:marLeft w:val="75"/>
                  <w:marRight w:val="75"/>
                  <w:marTop w:val="75"/>
                  <w:marBottom w:val="75"/>
                  <w:divBdr>
                    <w:top w:val="single" w:sz="6" w:space="8" w:color="F2F2F2"/>
                    <w:left w:val="single" w:sz="6" w:space="0" w:color="F2F2F2"/>
                    <w:bottom w:val="single" w:sz="6" w:space="8" w:color="F2F2F2"/>
                    <w:right w:val="single" w:sz="6" w:space="0" w:color="F2F2F2"/>
                  </w:divBdr>
                  <w:divsChild>
                    <w:div w:id="173187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58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9671">
                  <w:marLeft w:val="75"/>
                  <w:marRight w:val="75"/>
                  <w:marTop w:val="75"/>
                  <w:marBottom w:val="75"/>
                  <w:divBdr>
                    <w:top w:val="single" w:sz="6" w:space="8" w:color="F2F2F2"/>
                    <w:left w:val="single" w:sz="6" w:space="0" w:color="F2F2F2"/>
                    <w:bottom w:val="single" w:sz="6" w:space="8" w:color="F2F2F2"/>
                    <w:right w:val="single" w:sz="6" w:space="0" w:color="F2F2F2"/>
                  </w:divBdr>
                  <w:divsChild>
                    <w:div w:id="4508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6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2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63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7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22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3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8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54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65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968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3337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24751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35314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148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jrs.hec.gov.pk/index.php?r=site%2Fresult&amp;id=102587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cwts.n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jrs.hec.gov.pk/index.php?r=site%2Fresult&amp;id=1025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Naveed</dc:creator>
  <cp:keywords/>
  <dc:description/>
  <cp:lastModifiedBy>Dr Naveed</cp:lastModifiedBy>
  <cp:revision>2</cp:revision>
  <dcterms:created xsi:type="dcterms:W3CDTF">2023-09-26T09:11:00Z</dcterms:created>
  <dcterms:modified xsi:type="dcterms:W3CDTF">2023-09-26T09:12:00Z</dcterms:modified>
</cp:coreProperties>
</file>